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94BB7" w14:textId="2833527C" w:rsidR="00582D63" w:rsidRDefault="004F2188" w:rsidP="00582D63">
      <w:pPr>
        <w:pStyle w:val="berschrift1"/>
      </w:pPr>
      <w:r>
        <w:rPr>
          <w:lang w:val="de-DE"/>
        </w:rPr>
        <w:t>AusbildungsSTARS</w:t>
      </w:r>
      <w:r w:rsidRPr="004F2188">
        <w:rPr>
          <w:lang w:val="de-DE"/>
        </w:rPr>
        <w:t xml:space="preserve"> im Tollhaus</w:t>
      </w:r>
      <w:r w:rsidR="00582D63">
        <w:rPr>
          <w:lang w:val="de-DE"/>
        </w:rPr>
        <w:t>:</w:t>
      </w:r>
    </w:p>
    <w:p w14:paraId="37360AEB" w14:textId="2D07D651" w:rsidR="00582D63" w:rsidRPr="004D4184" w:rsidRDefault="004F2188" w:rsidP="00582D63">
      <w:pPr>
        <w:rPr>
          <w:b/>
        </w:rPr>
      </w:pPr>
      <w:r w:rsidRPr="004F2188">
        <w:rPr>
          <w:b/>
        </w:rPr>
        <w:t>Kammer zeichnet Betriebe und Lehrlinge aus</w:t>
      </w:r>
    </w:p>
    <w:p w14:paraId="737AB7D5" w14:textId="77777777" w:rsidR="007E6C81" w:rsidRPr="007E6C81" w:rsidRDefault="007E6C81" w:rsidP="007E6C81">
      <w:pPr>
        <w:rPr>
          <w:lang w:val="de-DE"/>
        </w:rPr>
      </w:pPr>
      <w:r w:rsidRPr="007E6C81">
        <w:rPr>
          <w:lang w:val="de-DE"/>
        </w:rPr>
        <w:t xml:space="preserve"> </w:t>
      </w:r>
    </w:p>
    <w:p w14:paraId="7A407CB8" w14:textId="3A68AF07" w:rsidR="004F2188" w:rsidRPr="004F2188" w:rsidRDefault="004F2188" w:rsidP="004F2188">
      <w:pPr>
        <w:jc w:val="both"/>
        <w:rPr>
          <w:lang w:val="de-DE"/>
        </w:rPr>
      </w:pPr>
      <w:r>
        <w:rPr>
          <w:lang w:val="de-DE"/>
        </w:rPr>
        <w:t xml:space="preserve">AusbildungsSTARS 2022 – das war die Überschrift </w:t>
      </w:r>
      <w:r w:rsidRPr="004F2188">
        <w:rPr>
          <w:lang w:val="de-DE"/>
        </w:rPr>
        <w:t xml:space="preserve">einer kleinen Feier-stunde </w:t>
      </w:r>
      <w:r>
        <w:rPr>
          <w:lang w:val="de-DE"/>
        </w:rPr>
        <w:t>im Tollhaus Karlsruhe. D</w:t>
      </w:r>
      <w:r w:rsidRPr="004F2188">
        <w:rPr>
          <w:lang w:val="de-DE"/>
        </w:rPr>
        <w:t xml:space="preserve">ie Handwerkskammer Karlsruhe </w:t>
      </w:r>
      <w:r>
        <w:rPr>
          <w:lang w:val="de-DE"/>
        </w:rPr>
        <w:t xml:space="preserve">ehrte Unternehmen </w:t>
      </w:r>
      <w:r w:rsidRPr="004F2188">
        <w:rPr>
          <w:lang w:val="de-DE"/>
        </w:rPr>
        <w:t>für deren vorbildliche und kontinuierliche Ausbildung. Geladen waren 20 Betriebe aus dem gesamten Kammerbezirk. Urkunden und Preise gab es daneben auch für die Siegerinnen und Sieger</w:t>
      </w:r>
      <w:r>
        <w:rPr>
          <w:lang w:val="de-DE"/>
        </w:rPr>
        <w:t xml:space="preserve"> 2021</w:t>
      </w:r>
      <w:r w:rsidRPr="004F2188">
        <w:rPr>
          <w:lang w:val="de-DE"/>
        </w:rPr>
        <w:t xml:space="preserve"> des Leistungswettbewerbs des D</w:t>
      </w:r>
      <w:r>
        <w:rPr>
          <w:lang w:val="de-DE"/>
        </w:rPr>
        <w:t>eutschen Handwerks „Profis leis</w:t>
      </w:r>
      <w:r w:rsidRPr="004F2188">
        <w:rPr>
          <w:lang w:val="de-DE"/>
        </w:rPr>
        <w:t>ten was“ (PLW) auf Landes- und Bundesebene, die den Sprung ganz nach</w:t>
      </w:r>
      <w:r>
        <w:rPr>
          <w:lang w:val="de-DE"/>
        </w:rPr>
        <w:t xml:space="preserve"> vor</w:t>
      </w:r>
      <w:r w:rsidRPr="004F2188">
        <w:rPr>
          <w:lang w:val="de-DE"/>
        </w:rPr>
        <w:t xml:space="preserve">ne auf das Siegerpodest im letzten Jahr geschafft hatten. Mit dem Werner-Stober-Preis für gute Leistung im praktischen Teil der Gesellenprüfung wurden daneben 20 Gesellinnen und Gesellen aus dem Kammerbezirk ausgezeichnet. </w:t>
      </w:r>
    </w:p>
    <w:p w14:paraId="16FD893F" w14:textId="77777777" w:rsidR="004F2188" w:rsidRPr="004F2188" w:rsidRDefault="004F2188" w:rsidP="004F2188">
      <w:pPr>
        <w:jc w:val="both"/>
        <w:rPr>
          <w:lang w:val="de-DE"/>
        </w:rPr>
      </w:pPr>
    </w:p>
    <w:p w14:paraId="399849F5" w14:textId="01E6F5BB" w:rsidR="005D51DE" w:rsidRPr="005D51DE" w:rsidRDefault="004F2188" w:rsidP="005D51DE">
      <w:pPr>
        <w:jc w:val="both"/>
        <w:rPr>
          <w:lang w:val="de-DE"/>
        </w:rPr>
      </w:pPr>
      <w:r>
        <w:rPr>
          <w:lang w:val="de-DE"/>
        </w:rPr>
        <w:t xml:space="preserve">Präsident Joachim Wohlfeil </w:t>
      </w:r>
      <w:r w:rsidRPr="004F2188">
        <w:rPr>
          <w:lang w:val="de-DE"/>
        </w:rPr>
        <w:t xml:space="preserve">ging in seiner Begrüßungsrede darauf ein, dass die betriebliche Ausbildung in Deutschland vielfach in kleinen und Kleinstbetrieben stattfindet. </w:t>
      </w:r>
      <w:r w:rsidR="005D51DE" w:rsidRPr="005D51DE">
        <w:rPr>
          <w:lang w:val="de-DE"/>
        </w:rPr>
        <w:t>Im Bezirk der Handwerkskammer Karlsruhe beg</w:t>
      </w:r>
      <w:r w:rsidR="005D51DE">
        <w:rPr>
          <w:lang w:val="de-DE"/>
        </w:rPr>
        <w:t>annen im letzten Jahr über 2.370</w:t>
      </w:r>
      <w:r w:rsidR="005D51DE" w:rsidRPr="005D51DE">
        <w:rPr>
          <w:lang w:val="de-DE"/>
        </w:rPr>
        <w:t xml:space="preserve"> Jugendliche eine </w:t>
      </w:r>
      <w:r w:rsidR="005D51DE">
        <w:rPr>
          <w:lang w:val="de-DE"/>
        </w:rPr>
        <w:t>Lehre im Handwerk, insge</w:t>
      </w:r>
      <w:r w:rsidR="006C2A5E">
        <w:rPr>
          <w:lang w:val="de-DE"/>
        </w:rPr>
        <w:t>s</w:t>
      </w:r>
      <w:r w:rsidR="005D51DE">
        <w:rPr>
          <w:lang w:val="de-DE"/>
        </w:rPr>
        <w:t>amt wurden 6.035 Jugendliche ausgebildet</w:t>
      </w:r>
      <w:r w:rsidR="005D51DE" w:rsidRPr="005D51DE">
        <w:rPr>
          <w:lang w:val="de-DE"/>
        </w:rPr>
        <w:t>.</w:t>
      </w:r>
      <w:r w:rsidR="005D51DE">
        <w:rPr>
          <w:lang w:val="de-DE"/>
        </w:rPr>
        <w:t xml:space="preserve"> Erfreulich sei, so Wohlfeil, dass der Kammerbezirk Karlsruhe </w:t>
      </w:r>
      <w:r w:rsidR="005D51DE" w:rsidRPr="005D51DE">
        <w:rPr>
          <w:lang w:val="de-DE"/>
        </w:rPr>
        <w:t>durch die letzten beiden Jahre Pandemie im Rahmen der Ausbildung relativ gut über die Runden gekommen</w:t>
      </w:r>
      <w:r w:rsidR="005D51DE">
        <w:rPr>
          <w:lang w:val="de-DE"/>
        </w:rPr>
        <w:t xml:space="preserve"> sei</w:t>
      </w:r>
      <w:r w:rsidR="005D51DE" w:rsidRPr="005D51DE">
        <w:rPr>
          <w:lang w:val="de-DE"/>
        </w:rPr>
        <w:t>. Und dies trotz aller Schwierigkeiten, gerade auf dem Feld der Berufsorientierung.</w:t>
      </w:r>
      <w:r w:rsidR="005D51DE">
        <w:rPr>
          <w:lang w:val="de-DE"/>
        </w:rPr>
        <w:t xml:space="preserve"> </w:t>
      </w:r>
      <w:r w:rsidR="005D51DE" w:rsidRPr="005D51DE">
        <w:rPr>
          <w:lang w:val="de-DE"/>
        </w:rPr>
        <w:t xml:space="preserve">Tatsache ist für ihn aber auch: „Fachkräfte fehlen nach wie vor – eine Entspannung auf dem Ausbildungsmarkt ist nicht kurzfristig absehbar“ </w:t>
      </w:r>
      <w:r w:rsidR="005D51DE">
        <w:rPr>
          <w:lang w:val="de-DE"/>
        </w:rPr>
        <w:t>Der Kammerpräsident befürchtet, dass fehlende Fachkräfte</w:t>
      </w:r>
      <w:r w:rsidR="005D51DE" w:rsidRPr="005D51DE">
        <w:rPr>
          <w:lang w:val="de-DE"/>
        </w:rPr>
        <w:t xml:space="preserve"> zu Bremsklötzen beim Klimaschutz, für die Energie- und Mobilitätswe</w:t>
      </w:r>
      <w:r w:rsidR="005D51DE">
        <w:rPr>
          <w:lang w:val="de-DE"/>
        </w:rPr>
        <w:t xml:space="preserve">nde wie auch den Wohnungsbau </w:t>
      </w:r>
      <w:r w:rsidR="005D51DE" w:rsidRPr="005D51DE">
        <w:rPr>
          <w:lang w:val="de-DE"/>
        </w:rPr>
        <w:t>werden</w:t>
      </w:r>
      <w:r w:rsidR="005D51DE">
        <w:rPr>
          <w:lang w:val="de-DE"/>
        </w:rPr>
        <w:t xml:space="preserve"> können</w:t>
      </w:r>
      <w:r w:rsidR="005D51DE" w:rsidRPr="005D51DE">
        <w:rPr>
          <w:lang w:val="de-DE"/>
        </w:rPr>
        <w:t>.</w:t>
      </w:r>
      <w:r w:rsidR="005D51DE">
        <w:rPr>
          <w:lang w:val="de-DE"/>
        </w:rPr>
        <w:t xml:space="preserve"> Von der Politik fordert er </w:t>
      </w:r>
      <w:r w:rsidR="005D51DE" w:rsidRPr="005D51DE">
        <w:rPr>
          <w:lang w:val="de-DE"/>
        </w:rPr>
        <w:t xml:space="preserve">die berufliche Bildung als den zentralen Schlüssel zur Fachkräftesicherung – auch finanziell - gleichwertig zur akademischen Bildung </w:t>
      </w:r>
      <w:r w:rsidR="005D51DE">
        <w:rPr>
          <w:lang w:val="de-DE"/>
        </w:rPr>
        <w:t xml:space="preserve">zu </w:t>
      </w:r>
      <w:r w:rsidR="005D51DE" w:rsidRPr="005D51DE">
        <w:rPr>
          <w:lang w:val="de-DE"/>
        </w:rPr>
        <w:t xml:space="preserve">unterstützen und </w:t>
      </w:r>
      <w:r w:rsidR="005D51DE">
        <w:rPr>
          <w:lang w:val="de-DE"/>
        </w:rPr>
        <w:t>zu fördern. „</w:t>
      </w:r>
      <w:r w:rsidR="005D51DE" w:rsidRPr="005D51DE">
        <w:rPr>
          <w:lang w:val="de-DE"/>
        </w:rPr>
        <w:t xml:space="preserve">Wenn anerkannt wird, wie bedeutsam und unverzichtbar das Handwerk für die Modernisierung und Transformation Deutschlands ist, dann wird es auch für junge Menschen wieder attraktiver, Handwerk zum Beruf zu machen </w:t>
      </w:r>
    </w:p>
    <w:p w14:paraId="1786E6AB" w14:textId="6979D4D6" w:rsidR="004F2188" w:rsidRPr="004F2188" w:rsidRDefault="006C2A5E" w:rsidP="005D51DE">
      <w:pPr>
        <w:jc w:val="both"/>
        <w:rPr>
          <w:lang w:val="de-DE"/>
        </w:rPr>
      </w:pPr>
      <w:r>
        <w:rPr>
          <w:lang w:val="de-DE"/>
        </w:rPr>
        <w:t xml:space="preserve">Wohlfeil </w:t>
      </w:r>
      <w:r w:rsidR="004F2188" w:rsidRPr="004F2188">
        <w:rPr>
          <w:lang w:val="de-DE"/>
        </w:rPr>
        <w:t>dankte den Unternehmen für deren Vertrauensbeweis in die jungen Menschen und wies auf die Perspektiven hin, die mit einer Ausb</w:t>
      </w:r>
      <w:r>
        <w:rPr>
          <w:lang w:val="de-DE"/>
        </w:rPr>
        <w:t>ildung im Handwerk verbunden sind</w:t>
      </w:r>
      <w:r w:rsidR="004F2188" w:rsidRPr="004F2188">
        <w:rPr>
          <w:lang w:val="de-DE"/>
        </w:rPr>
        <w:t xml:space="preserve">. </w:t>
      </w:r>
      <w:r>
        <w:rPr>
          <w:lang w:val="de-DE"/>
        </w:rPr>
        <w:t xml:space="preserve">Mit </w:t>
      </w:r>
      <w:r w:rsidR="004F2188" w:rsidRPr="004F2188">
        <w:rPr>
          <w:lang w:val="de-DE"/>
        </w:rPr>
        <w:t>zahlrei</w:t>
      </w:r>
      <w:r>
        <w:rPr>
          <w:lang w:val="de-DE"/>
        </w:rPr>
        <w:t>chen Berufsinformati-onsangeboten</w:t>
      </w:r>
      <w:r w:rsidR="004F2188" w:rsidRPr="004F2188">
        <w:rPr>
          <w:lang w:val="de-DE"/>
        </w:rPr>
        <w:t xml:space="preserve"> – angefangen beim Werkstattcamp in der Bildungsakademie bis hin zu den Ausbildungsbotschafte</w:t>
      </w:r>
      <w:r>
        <w:rPr>
          <w:lang w:val="de-DE"/>
        </w:rPr>
        <w:t xml:space="preserve">rn, die in die Schulen gehen, will die Kammer über die </w:t>
      </w:r>
      <w:r w:rsidR="004F2188" w:rsidRPr="004F2188">
        <w:rPr>
          <w:lang w:val="de-DE"/>
        </w:rPr>
        <w:t xml:space="preserve">Karrieremöglichkeiten </w:t>
      </w:r>
      <w:r>
        <w:rPr>
          <w:lang w:val="de-DE"/>
        </w:rPr>
        <w:t>im Handwerk aufmerksam machen.</w:t>
      </w:r>
    </w:p>
    <w:p w14:paraId="2D4BEB1D" w14:textId="77777777" w:rsidR="004F2188" w:rsidRPr="004F2188" w:rsidRDefault="004F2188" w:rsidP="004F2188">
      <w:pPr>
        <w:jc w:val="both"/>
        <w:rPr>
          <w:lang w:val="de-DE"/>
        </w:rPr>
      </w:pPr>
    </w:p>
    <w:p w14:paraId="77598BD0" w14:textId="3F47718C" w:rsidR="004F2188" w:rsidRDefault="004F2188" w:rsidP="004F2188">
      <w:pPr>
        <w:jc w:val="both"/>
        <w:rPr>
          <w:lang w:val="de-DE"/>
        </w:rPr>
      </w:pPr>
    </w:p>
    <w:p w14:paraId="32DBED63" w14:textId="65A6211F" w:rsidR="004F2188" w:rsidRDefault="004F2188" w:rsidP="004F2188">
      <w:pPr>
        <w:jc w:val="both"/>
        <w:rPr>
          <w:lang w:val="de-DE"/>
        </w:rPr>
      </w:pPr>
    </w:p>
    <w:p w14:paraId="31519AF9" w14:textId="552E9E87" w:rsidR="004F2188" w:rsidRDefault="004F2188" w:rsidP="004F2188">
      <w:pPr>
        <w:jc w:val="both"/>
        <w:rPr>
          <w:lang w:val="de-DE"/>
        </w:rPr>
      </w:pPr>
    </w:p>
    <w:p w14:paraId="7884866B" w14:textId="2F5FEFD3" w:rsidR="004F2188" w:rsidRDefault="004F2188" w:rsidP="004F2188">
      <w:pPr>
        <w:jc w:val="both"/>
        <w:rPr>
          <w:lang w:val="de-DE"/>
        </w:rPr>
      </w:pPr>
    </w:p>
    <w:p w14:paraId="0E80401B" w14:textId="527EA6E0" w:rsidR="004F2188" w:rsidRDefault="004F2188" w:rsidP="004F2188">
      <w:pPr>
        <w:jc w:val="both"/>
        <w:rPr>
          <w:lang w:val="de-DE"/>
        </w:rPr>
      </w:pPr>
    </w:p>
    <w:p w14:paraId="5FD4B012" w14:textId="153C583B" w:rsidR="004F2188" w:rsidRDefault="004F2188" w:rsidP="004F2188">
      <w:pPr>
        <w:jc w:val="both"/>
        <w:rPr>
          <w:lang w:val="de-DE"/>
        </w:rPr>
      </w:pPr>
    </w:p>
    <w:p w14:paraId="47118BFA" w14:textId="6068E264" w:rsidR="004F2188" w:rsidRDefault="004F2188" w:rsidP="004F2188">
      <w:pPr>
        <w:jc w:val="both"/>
        <w:rPr>
          <w:lang w:val="de-DE"/>
        </w:rPr>
      </w:pPr>
    </w:p>
    <w:p w14:paraId="58D9F061" w14:textId="146DAE33" w:rsidR="004F2188" w:rsidRPr="004F2188" w:rsidRDefault="004F2188" w:rsidP="004F2188">
      <w:pPr>
        <w:jc w:val="both"/>
        <w:rPr>
          <w:lang w:val="de-DE"/>
        </w:rPr>
      </w:pPr>
      <w:r w:rsidRPr="004F2188">
        <w:rPr>
          <w:lang w:val="de-DE"/>
        </w:rPr>
        <w:t>Geehrte Ausbildungsbetriebe</w:t>
      </w:r>
    </w:p>
    <w:p w14:paraId="3BE79301" w14:textId="77777777" w:rsidR="004F2188" w:rsidRPr="004F2188" w:rsidRDefault="004F2188" w:rsidP="004F2188">
      <w:pPr>
        <w:jc w:val="both"/>
        <w:rPr>
          <w:lang w:val="de-DE"/>
        </w:rPr>
      </w:pPr>
    </w:p>
    <w:p w14:paraId="07E261B1" w14:textId="4EC094E6" w:rsidR="004F2188" w:rsidRPr="004F2188" w:rsidRDefault="004F2188" w:rsidP="004F2188">
      <w:pPr>
        <w:jc w:val="both"/>
        <w:rPr>
          <w:lang w:val="de-DE"/>
        </w:rPr>
      </w:pPr>
      <w:r w:rsidRPr="004F2188">
        <w:rPr>
          <w:lang w:val="de-DE"/>
        </w:rPr>
        <w:t>Bernhard Binder, Steinmetz-und Steinbildhauermeister, Gaggenau</w:t>
      </w:r>
    </w:p>
    <w:p w14:paraId="12CA6ACB" w14:textId="77777777" w:rsidR="004F2188" w:rsidRPr="004F2188" w:rsidRDefault="004F2188" w:rsidP="004F2188">
      <w:pPr>
        <w:jc w:val="both"/>
        <w:rPr>
          <w:lang w:val="de-DE"/>
        </w:rPr>
      </w:pPr>
      <w:r w:rsidRPr="004F2188">
        <w:rPr>
          <w:lang w:val="de-DE"/>
        </w:rPr>
        <w:t>Büchele Lufttechnik GmbH und Co. KG, Karlsruhe</w:t>
      </w:r>
    </w:p>
    <w:p w14:paraId="7A6F96A7" w14:textId="77777777" w:rsidR="004F2188" w:rsidRPr="004F2188" w:rsidRDefault="004F2188" w:rsidP="004F2188">
      <w:pPr>
        <w:jc w:val="both"/>
        <w:rPr>
          <w:lang w:val="de-DE"/>
        </w:rPr>
      </w:pPr>
      <w:r w:rsidRPr="004F2188">
        <w:rPr>
          <w:lang w:val="de-DE"/>
        </w:rPr>
        <w:t>Bühler-Holz und Handwerk, Althengstett</w:t>
      </w:r>
    </w:p>
    <w:p w14:paraId="25F38B9E" w14:textId="77777777" w:rsidR="004F2188" w:rsidRPr="004F2188" w:rsidRDefault="004F2188" w:rsidP="004F2188">
      <w:pPr>
        <w:jc w:val="both"/>
        <w:rPr>
          <w:lang w:val="de-DE"/>
        </w:rPr>
      </w:pPr>
      <w:r w:rsidRPr="004F2188">
        <w:rPr>
          <w:lang w:val="de-DE"/>
        </w:rPr>
        <w:t>Dürr und Beier GmbH, Fleischerei und Partyservice, Remchingen</w:t>
      </w:r>
    </w:p>
    <w:p w14:paraId="0B3FE51F" w14:textId="77777777" w:rsidR="004F2188" w:rsidRPr="004F2188" w:rsidRDefault="004F2188" w:rsidP="004F2188">
      <w:pPr>
        <w:jc w:val="both"/>
        <w:rPr>
          <w:lang w:val="de-DE"/>
        </w:rPr>
      </w:pPr>
      <w:r w:rsidRPr="004F2188">
        <w:rPr>
          <w:lang w:val="de-DE"/>
        </w:rPr>
        <w:t>Elektro Gauss GmbH und Co., Egenhausen</w:t>
      </w:r>
    </w:p>
    <w:p w14:paraId="2D459CFF" w14:textId="77777777" w:rsidR="004F2188" w:rsidRPr="004F2188" w:rsidRDefault="004F2188" w:rsidP="004F2188">
      <w:pPr>
        <w:jc w:val="both"/>
        <w:rPr>
          <w:lang w:val="de-DE"/>
        </w:rPr>
      </w:pPr>
      <w:r w:rsidRPr="004F2188">
        <w:rPr>
          <w:lang w:val="de-DE"/>
        </w:rPr>
        <w:t>Feurer GmbH und Co. KG Metallbau, Baden-Baden</w:t>
      </w:r>
    </w:p>
    <w:p w14:paraId="62A4A818" w14:textId="77777777" w:rsidR="004F2188" w:rsidRPr="004F2188" w:rsidRDefault="004F2188" w:rsidP="004F2188">
      <w:pPr>
        <w:jc w:val="both"/>
        <w:rPr>
          <w:lang w:val="de-DE"/>
        </w:rPr>
      </w:pPr>
      <w:r w:rsidRPr="004F2188">
        <w:rPr>
          <w:lang w:val="de-DE"/>
        </w:rPr>
        <w:t>Gauß GmbH Heizung –Bad-Klima, Altensteig</w:t>
      </w:r>
    </w:p>
    <w:p w14:paraId="61D1892B" w14:textId="77777777" w:rsidR="004F2188" w:rsidRPr="004F2188" w:rsidRDefault="004F2188" w:rsidP="004F2188">
      <w:pPr>
        <w:jc w:val="both"/>
        <w:rPr>
          <w:lang w:val="de-DE"/>
        </w:rPr>
      </w:pPr>
      <w:r w:rsidRPr="004F2188">
        <w:rPr>
          <w:lang w:val="de-DE"/>
        </w:rPr>
        <w:t>Haas und Haas GmbH Bauunternehmen, Lichtenau</w:t>
      </w:r>
    </w:p>
    <w:p w14:paraId="3E881867" w14:textId="77777777" w:rsidR="004F2188" w:rsidRPr="004F2188" w:rsidRDefault="004F2188" w:rsidP="004F2188">
      <w:pPr>
        <w:jc w:val="both"/>
        <w:rPr>
          <w:lang w:val="de-DE"/>
        </w:rPr>
      </w:pPr>
      <w:r w:rsidRPr="004F2188">
        <w:rPr>
          <w:lang w:val="de-DE"/>
        </w:rPr>
        <w:t>Heidinger GmbH und Co. KG, Mühlacker</w:t>
      </w:r>
    </w:p>
    <w:p w14:paraId="061D02D6" w14:textId="77777777" w:rsidR="004F2188" w:rsidRPr="004F2188" w:rsidRDefault="004F2188" w:rsidP="004F2188">
      <w:pPr>
        <w:jc w:val="both"/>
        <w:rPr>
          <w:lang w:val="de-DE"/>
        </w:rPr>
      </w:pPr>
      <w:r w:rsidRPr="004F2188">
        <w:rPr>
          <w:lang w:val="de-DE"/>
        </w:rPr>
        <w:t>Uwe Huber, Zimmerermeister, Engelsbrand</w:t>
      </w:r>
    </w:p>
    <w:p w14:paraId="22026FEF" w14:textId="77777777" w:rsidR="004F2188" w:rsidRPr="004F2188" w:rsidRDefault="004F2188" w:rsidP="004F2188">
      <w:pPr>
        <w:jc w:val="both"/>
        <w:rPr>
          <w:lang w:val="de-DE"/>
        </w:rPr>
      </w:pPr>
      <w:r w:rsidRPr="004F2188">
        <w:rPr>
          <w:lang w:val="de-DE"/>
        </w:rPr>
        <w:t>Josef Oechsle GmbH und Co. KG, Bühl</w:t>
      </w:r>
    </w:p>
    <w:p w14:paraId="528CF366" w14:textId="77777777" w:rsidR="004F2188" w:rsidRPr="004F2188" w:rsidRDefault="004F2188" w:rsidP="004F2188">
      <w:pPr>
        <w:jc w:val="both"/>
        <w:rPr>
          <w:lang w:val="de-DE"/>
        </w:rPr>
      </w:pPr>
      <w:r w:rsidRPr="004F2188">
        <w:rPr>
          <w:lang w:val="de-DE"/>
        </w:rPr>
        <w:t>Leicht Fenster und Türen GmbH, Karlsdorf-Neuthard</w:t>
      </w:r>
    </w:p>
    <w:p w14:paraId="04626627" w14:textId="77777777" w:rsidR="004F2188" w:rsidRPr="004F2188" w:rsidRDefault="004F2188" w:rsidP="004F2188">
      <w:pPr>
        <w:jc w:val="both"/>
        <w:rPr>
          <w:lang w:val="de-DE"/>
        </w:rPr>
      </w:pPr>
      <w:r w:rsidRPr="004F2188">
        <w:rPr>
          <w:lang w:val="de-DE"/>
        </w:rPr>
        <w:t>Matthias Blindow, Pforzheim</w:t>
      </w:r>
    </w:p>
    <w:p w14:paraId="4DF58E54" w14:textId="77777777" w:rsidR="004F2188" w:rsidRPr="004F2188" w:rsidRDefault="004F2188" w:rsidP="004F2188">
      <w:pPr>
        <w:jc w:val="both"/>
        <w:rPr>
          <w:lang w:val="de-DE"/>
        </w:rPr>
      </w:pPr>
      <w:r w:rsidRPr="004F2188">
        <w:rPr>
          <w:lang w:val="de-DE"/>
        </w:rPr>
        <w:t>Merz und Renz GmbH und Co. KG, Birkenfeld</w:t>
      </w:r>
    </w:p>
    <w:p w14:paraId="60621424" w14:textId="77777777" w:rsidR="004F2188" w:rsidRPr="004F2188" w:rsidRDefault="004F2188" w:rsidP="004F2188">
      <w:pPr>
        <w:jc w:val="both"/>
        <w:rPr>
          <w:lang w:val="de-DE"/>
        </w:rPr>
      </w:pPr>
      <w:r w:rsidRPr="004F2188">
        <w:rPr>
          <w:lang w:val="de-DE"/>
        </w:rPr>
        <w:t>Metzgerei W. und R. Ganzhorn GmbH, Birkenfeld</w:t>
      </w:r>
    </w:p>
    <w:p w14:paraId="2DAB8AF0" w14:textId="77777777" w:rsidR="004F2188" w:rsidRPr="004F2188" w:rsidRDefault="004F2188" w:rsidP="004F2188">
      <w:pPr>
        <w:jc w:val="both"/>
        <w:rPr>
          <w:lang w:val="de-DE"/>
        </w:rPr>
      </w:pPr>
      <w:r w:rsidRPr="004F2188">
        <w:rPr>
          <w:lang w:val="de-DE"/>
        </w:rPr>
        <w:t>Oettinger GmbH, Malsch</w:t>
      </w:r>
    </w:p>
    <w:p w14:paraId="28FDD535" w14:textId="77777777" w:rsidR="004F2188" w:rsidRPr="004F2188" w:rsidRDefault="004F2188" w:rsidP="004F2188">
      <w:pPr>
        <w:jc w:val="both"/>
        <w:rPr>
          <w:lang w:val="de-DE"/>
        </w:rPr>
      </w:pPr>
      <w:r w:rsidRPr="004F2188">
        <w:rPr>
          <w:lang w:val="de-DE"/>
        </w:rPr>
        <w:t>REGA GmbH Dachdecker, Pforzheim</w:t>
      </w:r>
    </w:p>
    <w:p w14:paraId="2CE918B0" w14:textId="77777777" w:rsidR="004F2188" w:rsidRPr="004F2188" w:rsidRDefault="004F2188" w:rsidP="004F2188">
      <w:pPr>
        <w:jc w:val="both"/>
        <w:rPr>
          <w:lang w:val="de-DE"/>
        </w:rPr>
      </w:pPr>
      <w:r w:rsidRPr="004F2188">
        <w:rPr>
          <w:lang w:val="de-DE"/>
        </w:rPr>
        <w:t>Reineck GmbH, Karlsdorf-Neuthard</w:t>
      </w:r>
    </w:p>
    <w:p w14:paraId="0564E7E4" w14:textId="77777777" w:rsidR="004F2188" w:rsidRPr="004F2188" w:rsidRDefault="004F2188" w:rsidP="004F2188">
      <w:pPr>
        <w:jc w:val="both"/>
        <w:rPr>
          <w:lang w:val="de-DE"/>
        </w:rPr>
      </w:pPr>
      <w:r w:rsidRPr="004F2188">
        <w:rPr>
          <w:lang w:val="de-DE"/>
        </w:rPr>
        <w:t>Rudolf Bauer GmbH Edelstahltechnik und Kupferschmiede, Baden-Baden</w:t>
      </w:r>
    </w:p>
    <w:p w14:paraId="0B20C20A" w14:textId="77777777" w:rsidR="004F2188" w:rsidRPr="004F2188" w:rsidRDefault="004F2188" w:rsidP="004F2188">
      <w:pPr>
        <w:jc w:val="both"/>
        <w:rPr>
          <w:lang w:val="de-DE"/>
        </w:rPr>
      </w:pPr>
      <w:r w:rsidRPr="004F2188">
        <w:rPr>
          <w:lang w:val="de-DE"/>
        </w:rPr>
        <w:t>Schwarz GmbH Rollladen-und Jalousiebau, Pfinztal</w:t>
      </w:r>
    </w:p>
    <w:p w14:paraId="02C0B38E" w14:textId="77777777" w:rsidR="004F2188" w:rsidRPr="004F2188" w:rsidRDefault="004F2188" w:rsidP="004F2188">
      <w:pPr>
        <w:jc w:val="both"/>
        <w:rPr>
          <w:lang w:val="de-DE"/>
        </w:rPr>
      </w:pPr>
    </w:p>
    <w:p w14:paraId="35B511B9" w14:textId="77777777" w:rsidR="004F2188" w:rsidRPr="004F2188" w:rsidRDefault="004F2188" w:rsidP="004F2188">
      <w:pPr>
        <w:jc w:val="both"/>
        <w:rPr>
          <w:lang w:val="de-DE"/>
        </w:rPr>
      </w:pPr>
    </w:p>
    <w:p w14:paraId="7E75B674" w14:textId="77777777" w:rsidR="004F2188" w:rsidRPr="004F2188" w:rsidRDefault="004F2188" w:rsidP="004F2188">
      <w:pPr>
        <w:jc w:val="both"/>
        <w:rPr>
          <w:lang w:val="de-DE"/>
        </w:rPr>
      </w:pPr>
      <w:r w:rsidRPr="004F2188">
        <w:rPr>
          <w:lang w:val="de-DE"/>
        </w:rPr>
        <w:t xml:space="preserve">Die Namen der Bundes- und Landessieger wurden bereits Ende 2021 publiziert. </w:t>
      </w:r>
    </w:p>
    <w:p w14:paraId="04E58598" w14:textId="77777777" w:rsidR="004F2188" w:rsidRPr="004F2188" w:rsidRDefault="004F2188" w:rsidP="004F2188">
      <w:pPr>
        <w:jc w:val="both"/>
        <w:rPr>
          <w:lang w:val="de-DE"/>
        </w:rPr>
      </w:pPr>
    </w:p>
    <w:p w14:paraId="7442B8A9" w14:textId="77777777" w:rsidR="004F2188" w:rsidRPr="004F2188" w:rsidRDefault="004F2188" w:rsidP="004F2188">
      <w:pPr>
        <w:jc w:val="both"/>
        <w:rPr>
          <w:lang w:val="de-DE"/>
        </w:rPr>
      </w:pPr>
      <w:r w:rsidRPr="004F2188">
        <w:rPr>
          <w:lang w:val="de-DE"/>
        </w:rPr>
        <w:t xml:space="preserve">Bundessieger des PLW 2021 </w:t>
      </w:r>
    </w:p>
    <w:p w14:paraId="3EB31E2F" w14:textId="77777777" w:rsidR="004F2188" w:rsidRPr="004F2188" w:rsidRDefault="004F2188" w:rsidP="004F2188">
      <w:pPr>
        <w:jc w:val="both"/>
        <w:rPr>
          <w:lang w:val="de-DE"/>
        </w:rPr>
      </w:pPr>
    </w:p>
    <w:p w14:paraId="7899D566" w14:textId="77777777" w:rsidR="004F2188" w:rsidRPr="004F2188" w:rsidRDefault="004F2188" w:rsidP="004F2188">
      <w:pPr>
        <w:jc w:val="both"/>
        <w:rPr>
          <w:lang w:val="de-DE"/>
        </w:rPr>
      </w:pPr>
      <w:r w:rsidRPr="004F2188">
        <w:rPr>
          <w:lang w:val="de-DE"/>
        </w:rPr>
        <w:t xml:space="preserve">Siehe dazu Pressemitteilung der Handwerkskammer </w:t>
      </w:r>
    </w:p>
    <w:p w14:paraId="409CB293" w14:textId="77777777" w:rsidR="004F2188" w:rsidRPr="004F2188" w:rsidRDefault="004F2188" w:rsidP="004F2188">
      <w:pPr>
        <w:jc w:val="both"/>
        <w:rPr>
          <w:lang w:val="de-DE"/>
        </w:rPr>
      </w:pPr>
    </w:p>
    <w:p w14:paraId="567B8971" w14:textId="77777777" w:rsidR="004F2188" w:rsidRPr="004F2188" w:rsidRDefault="004F2188" w:rsidP="004F2188">
      <w:pPr>
        <w:jc w:val="both"/>
        <w:rPr>
          <w:lang w:val="de-DE"/>
        </w:rPr>
      </w:pPr>
    </w:p>
    <w:p w14:paraId="5C549E4C" w14:textId="77777777" w:rsidR="004F2188" w:rsidRPr="004F2188" w:rsidRDefault="004F2188" w:rsidP="004F2188">
      <w:pPr>
        <w:jc w:val="both"/>
        <w:rPr>
          <w:lang w:val="de-DE"/>
        </w:rPr>
      </w:pPr>
      <w:r w:rsidRPr="004F2188">
        <w:rPr>
          <w:lang w:val="de-DE"/>
        </w:rPr>
        <w:t xml:space="preserve">Landessieger des PLW 2021 </w:t>
      </w:r>
    </w:p>
    <w:p w14:paraId="3549B92E" w14:textId="77777777" w:rsidR="004F2188" w:rsidRPr="004F2188" w:rsidRDefault="004F2188" w:rsidP="004F2188">
      <w:pPr>
        <w:jc w:val="both"/>
        <w:rPr>
          <w:lang w:val="de-DE"/>
        </w:rPr>
      </w:pPr>
    </w:p>
    <w:p w14:paraId="52568C08" w14:textId="42EC20F9" w:rsidR="004F2188" w:rsidRDefault="004F2188" w:rsidP="004F2188">
      <w:pPr>
        <w:jc w:val="both"/>
        <w:rPr>
          <w:lang w:val="de-DE"/>
        </w:rPr>
      </w:pPr>
      <w:r w:rsidRPr="004F2188">
        <w:rPr>
          <w:lang w:val="de-DE"/>
        </w:rPr>
        <w:t>Siehe dazu Pressemitteilung der Handwerkskammer</w:t>
      </w:r>
    </w:p>
    <w:p w14:paraId="77B9C619" w14:textId="1B892FC2" w:rsidR="00C56D5B" w:rsidRDefault="00C56D5B" w:rsidP="004F2188">
      <w:pPr>
        <w:jc w:val="both"/>
        <w:rPr>
          <w:lang w:val="de-DE"/>
        </w:rPr>
      </w:pPr>
    </w:p>
    <w:p w14:paraId="78F9EBC2" w14:textId="4AC3219D" w:rsidR="00C56D5B" w:rsidRPr="00B933C2" w:rsidRDefault="00C56D5B" w:rsidP="004F2188">
      <w:pPr>
        <w:jc w:val="both"/>
        <w:rPr>
          <w:lang w:val="de-DE"/>
        </w:rPr>
      </w:pPr>
      <w:r w:rsidRPr="00C56D5B">
        <w:rPr>
          <w:lang w:val="de-DE"/>
        </w:rPr>
        <w:t>Preisträger der Werner-Stober-Stiftung</w:t>
      </w:r>
      <w:bookmarkStart w:id="0" w:name="_GoBack"/>
      <w:bookmarkEnd w:id="0"/>
    </w:p>
    <w:sectPr w:rsidR="00C56D5B" w:rsidRPr="00B933C2" w:rsidSect="007D3A51">
      <w:headerReference w:type="default" r:id="rId11"/>
      <w:headerReference w:type="first" r:id="rId12"/>
      <w:footerReference w:type="first" r:id="rId13"/>
      <w:pgSz w:w="11906" w:h="16838"/>
      <w:pgMar w:top="2268" w:right="3501" w:bottom="1531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662BF" w14:textId="77777777" w:rsidR="00780457" w:rsidRDefault="00780457" w:rsidP="00503CDF">
      <w:pPr>
        <w:spacing w:line="240" w:lineRule="auto"/>
      </w:pPr>
      <w:r>
        <w:separator/>
      </w:r>
    </w:p>
  </w:endnote>
  <w:endnote w:type="continuationSeparator" w:id="0">
    <w:p w14:paraId="1871EA26" w14:textId="77777777" w:rsidR="00780457" w:rsidRDefault="00780457" w:rsidP="00503C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B9419" w14:textId="441F0624" w:rsidR="003932E3" w:rsidRDefault="003932E3">
    <w:pPr>
      <w:pStyle w:val="Fuzeile"/>
    </w:pPr>
    <w:r w:rsidRPr="003932E3">
      <w:rPr>
        <w:noProof/>
        <w:lang w:val="de-DE" w:eastAsia="de-DE"/>
      </w:rPr>
      <w:drawing>
        <wp:anchor distT="0" distB="0" distL="114300" distR="114300" simplePos="0" relativeHeight="251666432" behindDoc="0" locked="0" layoutInCell="1" allowOverlap="1" wp14:anchorId="1767814D" wp14:editId="2927EE12">
          <wp:simplePos x="0" y="0"/>
          <wp:positionH relativeFrom="page">
            <wp:align>right</wp:align>
          </wp:positionH>
          <wp:positionV relativeFrom="paragraph">
            <wp:posOffset>-330835</wp:posOffset>
          </wp:positionV>
          <wp:extent cx="2045335" cy="492999"/>
          <wp:effectExtent l="0" t="0" r="0" b="2540"/>
          <wp:wrapNone/>
          <wp:docPr id="5" name="Grafik 5" descr="C:\Users\Schreiber\AppData\Local\Microsoft\Windows\INetCache\Content.Word\Kampagne_Logo_rechts_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Schreiber\AppData\Local\Microsoft\Windows\INetCache\Content.Word\Kampagne_Logo_rechts_oran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335" cy="492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31B2A" w14:textId="77777777" w:rsidR="00780457" w:rsidRDefault="00780457" w:rsidP="00503CDF">
      <w:pPr>
        <w:spacing w:line="240" w:lineRule="auto"/>
      </w:pPr>
      <w:r>
        <w:separator/>
      </w:r>
    </w:p>
  </w:footnote>
  <w:footnote w:type="continuationSeparator" w:id="0">
    <w:p w14:paraId="258B20FC" w14:textId="77777777" w:rsidR="00780457" w:rsidRDefault="00780457" w:rsidP="00503C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07AC7" w14:textId="7A0647F1" w:rsidR="00000FFE" w:rsidRDefault="00A22E5F" w:rsidP="00E57308">
    <w:pPr>
      <w:pStyle w:val="berschrift1"/>
    </w:pPr>
    <w:r>
      <w:t>Presseinformation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8330A" w14:textId="169FB3EB" w:rsidR="003165E1" w:rsidRDefault="009D15C0" w:rsidP="003165E1">
    <w:pPr>
      <w:pStyle w:val="berschrift1"/>
    </w:pPr>
    <w:r>
      <w:rPr>
        <w:noProof/>
        <w:lang w:val="de-DE" w:eastAsia="de-DE"/>
      </w:rPr>
      <w:drawing>
        <wp:anchor distT="0" distB="0" distL="114300" distR="114300" simplePos="0" relativeHeight="251665408" behindDoc="0" locked="0" layoutInCell="1" allowOverlap="1" wp14:anchorId="00E6B8C6" wp14:editId="4CBC9AEB">
          <wp:simplePos x="0" y="0"/>
          <wp:positionH relativeFrom="column">
            <wp:posOffset>3811977</wp:posOffset>
          </wp:positionH>
          <wp:positionV relativeFrom="paragraph">
            <wp:posOffset>-356870</wp:posOffset>
          </wp:positionV>
          <wp:extent cx="2317606" cy="862581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reiber\AppData\Local\Microsoft\Windows\INetCache\Content.Word\HWK_Karlsruhe_4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7606" cy="862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5E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3513BC7E" wp14:editId="5132F0C2">
              <wp:simplePos x="0" y="0"/>
              <wp:positionH relativeFrom="page">
                <wp:posOffset>5501640</wp:posOffset>
              </wp:positionH>
              <wp:positionV relativeFrom="page">
                <wp:posOffset>1440180</wp:posOffset>
              </wp:positionV>
              <wp:extent cx="1980000" cy="4680000"/>
              <wp:effectExtent l="0" t="0" r="1270" b="635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0000" cy="46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8D1955" w14:textId="53C85756" w:rsidR="003165E1" w:rsidRDefault="009D15C0" w:rsidP="003165E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lang w:val="de-DE"/>
                            </w:rPr>
                            <w:instrText xml:space="preserve"> TIME \@ "dd.MM.yyyy" </w:instrText>
                          </w:r>
                          <w:r>
                            <w:fldChar w:fldCharType="separate"/>
                          </w:r>
                          <w:r w:rsidR="004F2188">
                            <w:rPr>
                              <w:noProof/>
                              <w:lang w:val="de-DE"/>
                            </w:rPr>
                            <w:t>20.06.2022</w:t>
                          </w:r>
                          <w:r>
                            <w:fldChar w:fldCharType="end"/>
                          </w:r>
                        </w:p>
                        <w:p w14:paraId="4A37D2E8" w14:textId="5AA2EC2A" w:rsidR="009D15C0" w:rsidRPr="009802D3" w:rsidRDefault="009D15C0" w:rsidP="003165E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7CDC2735" w14:textId="77777777" w:rsidR="003165E1" w:rsidRPr="009802D3" w:rsidRDefault="003165E1" w:rsidP="003165E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24D90E86" w14:textId="10621703" w:rsidR="003165E1" w:rsidRPr="009802D3" w:rsidRDefault="009D15C0" w:rsidP="003165E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Bei Fragen zum Thema</w:t>
                          </w:r>
                          <w:r w:rsidR="003165E1" w:rsidRPr="009802D3">
                            <w:rPr>
                              <w:lang w:val="de-DE"/>
                            </w:rPr>
                            <w:t xml:space="preserve">: </w:t>
                          </w:r>
                        </w:p>
                        <w:p w14:paraId="360EDE4E" w14:textId="0AE5F277" w:rsidR="003165E1" w:rsidRPr="009802D3" w:rsidRDefault="00E61752" w:rsidP="003165E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Alexander Fenzl</w:t>
                          </w:r>
                        </w:p>
                        <w:p w14:paraId="737335F1" w14:textId="1B068D01" w:rsidR="003165E1" w:rsidRPr="009802D3" w:rsidRDefault="003165E1" w:rsidP="003165E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9802D3">
                            <w:rPr>
                              <w:lang w:val="de-DE"/>
                            </w:rPr>
                            <w:t xml:space="preserve">Telefon </w:t>
                          </w:r>
                          <w:r w:rsidR="00E61752">
                            <w:rPr>
                              <w:lang w:val="de-DE"/>
                            </w:rPr>
                            <w:t>0721 1600-116</w:t>
                          </w:r>
                        </w:p>
                        <w:p w14:paraId="039772DE" w14:textId="42E30D61" w:rsidR="003165E1" w:rsidRDefault="00C56D5B" w:rsidP="003165E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hyperlink r:id="rId2" w:history="1">
                            <w:r w:rsidR="00E61752" w:rsidRPr="005936CF">
                              <w:rPr>
                                <w:rStyle w:val="Hyperlink"/>
                                <w:lang w:val="de-DE"/>
                              </w:rPr>
                              <w:t>fenzl@hwk-karlsruhe.de</w:t>
                            </w:r>
                          </w:hyperlink>
                        </w:p>
                        <w:p w14:paraId="1C72862B" w14:textId="1173FB97" w:rsidR="009D15C0" w:rsidRDefault="009D15C0" w:rsidP="003165E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2987886E" w14:textId="4F899CC2" w:rsidR="009D15C0" w:rsidRDefault="009D15C0" w:rsidP="003165E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1FC1820D" w14:textId="111C67B8" w:rsidR="009D15C0" w:rsidRPr="009802D3" w:rsidRDefault="009D15C0" w:rsidP="009D15C0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Bei redaktionellen Rückfragen</w:t>
                          </w:r>
                          <w:r w:rsidRPr="009802D3">
                            <w:rPr>
                              <w:lang w:val="de-DE"/>
                            </w:rPr>
                            <w:t xml:space="preserve">: </w:t>
                          </w:r>
                        </w:p>
                        <w:p w14:paraId="5DA6EF2F" w14:textId="04303773" w:rsidR="009D15C0" w:rsidRPr="009802D3" w:rsidRDefault="009D15C0" w:rsidP="009D15C0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Alexander Fenzl</w:t>
                          </w:r>
                        </w:p>
                        <w:p w14:paraId="6832BC55" w14:textId="2DE8C6D7" w:rsidR="009D15C0" w:rsidRPr="009802D3" w:rsidRDefault="009D15C0" w:rsidP="009D15C0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9802D3">
                            <w:rPr>
                              <w:lang w:val="de-DE"/>
                            </w:rPr>
                            <w:t xml:space="preserve">Telefon </w:t>
                          </w:r>
                          <w:r>
                            <w:rPr>
                              <w:lang w:val="de-DE"/>
                            </w:rPr>
                            <w:t>0721 1600-116</w:t>
                          </w:r>
                        </w:p>
                        <w:p w14:paraId="4B3F1D26" w14:textId="1E32C640" w:rsidR="009D15C0" w:rsidRPr="009802D3" w:rsidRDefault="009D15C0" w:rsidP="009D15C0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fenzl</w:t>
                          </w:r>
                          <w:r w:rsidR="0008525A">
                            <w:rPr>
                              <w:lang w:val="de-DE"/>
                            </w:rPr>
                            <w:t>@hwk-karlsruhe</w:t>
                          </w:r>
                          <w:r w:rsidRPr="009802D3">
                            <w:rPr>
                              <w:lang w:val="de-DE"/>
                            </w:rPr>
                            <w:t>.de</w:t>
                          </w:r>
                        </w:p>
                        <w:p w14:paraId="6D4F8C2D" w14:textId="77777777" w:rsidR="009D15C0" w:rsidRPr="009802D3" w:rsidRDefault="009D15C0" w:rsidP="003165E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641E53F6" w14:textId="77777777" w:rsidR="003165E1" w:rsidRPr="009802D3" w:rsidRDefault="003165E1" w:rsidP="003165E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4C050AAA" w14:textId="06A24721" w:rsidR="003165E1" w:rsidRDefault="003165E1" w:rsidP="003165E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9802D3">
                            <w:rPr>
                              <w:lang w:val="de-DE"/>
                            </w:rPr>
                            <w:t>Handwerkskammer</w:t>
                          </w:r>
                          <w:r w:rsidR="009D15C0">
                            <w:rPr>
                              <w:lang w:val="de-DE"/>
                            </w:rPr>
                            <w:t xml:space="preserve"> Karlsruhe</w:t>
                          </w:r>
                        </w:p>
                        <w:p w14:paraId="096E4AD4" w14:textId="77777777" w:rsidR="003932E3" w:rsidRPr="00F11FB1" w:rsidRDefault="003932E3" w:rsidP="003165E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F11FB1">
                            <w:rPr>
                              <w:lang w:val="de-DE"/>
                            </w:rPr>
                            <w:t xml:space="preserve">Verantwortlich: </w:t>
                          </w:r>
                        </w:p>
                        <w:p w14:paraId="1A8F81ED" w14:textId="740AD00E" w:rsidR="003932E3" w:rsidRPr="009802D3" w:rsidRDefault="00CB37E5" w:rsidP="003165E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 w:rsidRPr="00F11FB1">
                            <w:rPr>
                              <w:lang w:val="de-DE"/>
                            </w:rPr>
                            <w:t>Hauptgeschäftsführer Walter Bantleon</w:t>
                          </w:r>
                        </w:p>
                        <w:p w14:paraId="05DE4A16" w14:textId="00745044" w:rsidR="003165E1" w:rsidRDefault="009D15C0" w:rsidP="003165E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Friedrichsplatz 4-5</w:t>
                          </w:r>
                        </w:p>
                        <w:p w14:paraId="0937E7D2" w14:textId="4D993407" w:rsidR="009D15C0" w:rsidRPr="009802D3" w:rsidRDefault="009D15C0" w:rsidP="003165E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76133 Karlsruhe</w:t>
                          </w:r>
                        </w:p>
                        <w:p w14:paraId="3BCCE776" w14:textId="77777777" w:rsidR="003165E1" w:rsidRPr="009802D3" w:rsidRDefault="003165E1" w:rsidP="003165E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</w:p>
                        <w:p w14:paraId="3ED87FEB" w14:textId="51300F74" w:rsidR="003165E1" w:rsidRPr="009802D3" w:rsidRDefault="009D15C0" w:rsidP="003165E1">
                          <w:pPr>
                            <w:pStyle w:val="5Marginalspalte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info</w:t>
                          </w:r>
                          <w:r w:rsidR="003165E1" w:rsidRPr="009802D3">
                            <w:rPr>
                              <w:lang w:val="de-DE"/>
                            </w:rPr>
                            <w:t>@hwk-</w:t>
                          </w:r>
                          <w:r>
                            <w:rPr>
                              <w:lang w:val="de-DE"/>
                            </w:rPr>
                            <w:t>karlsruhe</w:t>
                          </w:r>
                          <w:r w:rsidR="003165E1" w:rsidRPr="009802D3">
                            <w:rPr>
                              <w:lang w:val="de-DE"/>
                            </w:rPr>
                            <w:t>.de</w:t>
                          </w:r>
                        </w:p>
                        <w:p w14:paraId="12B04359" w14:textId="15E6746A" w:rsidR="003165E1" w:rsidRDefault="003165E1" w:rsidP="003165E1">
                          <w:pPr>
                            <w:pStyle w:val="5Marginalspalte"/>
                          </w:pPr>
                          <w:r>
                            <w:t>www.hwk-</w:t>
                          </w:r>
                          <w:r w:rsidR="009D15C0">
                            <w:t>karlsruhe</w:t>
                          </w:r>
                          <w:r>
                            <w:t>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13BC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3.2pt;margin-top:113.4pt;width:155.9pt;height:368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" filled="f" stroked="f" strokeweight=".5pt">
              <v:textbox inset="0,0,0,0">
                <w:txbxContent>
                  <w:p w14:paraId="078D1955" w14:textId="53C85756" w:rsidR="003165E1" w:rsidRDefault="009D15C0" w:rsidP="003165E1">
                    <w:pPr>
                      <w:pStyle w:val="5Marginalspalte"/>
                      <w:rPr>
                        <w:lang w:val="de-DE"/>
                      </w:rPr>
                    </w:pPr>
                    <w:r>
                      <w:fldChar w:fldCharType="begin"/>
                    </w:r>
                    <w:r>
                      <w:rPr>
                        <w:lang w:val="de-DE"/>
                      </w:rPr>
                      <w:instrText xml:space="preserve"> TIME \@ "dd.MM.yyyy" </w:instrText>
                    </w:r>
                    <w:r>
                      <w:fldChar w:fldCharType="separate"/>
                    </w:r>
                    <w:r w:rsidR="004F2188">
                      <w:rPr>
                        <w:noProof/>
                        <w:lang w:val="de-DE"/>
                      </w:rPr>
                      <w:t>20.06.2022</w:t>
                    </w:r>
                    <w:r>
                      <w:fldChar w:fldCharType="end"/>
                    </w:r>
                  </w:p>
                  <w:p w14:paraId="4A37D2E8" w14:textId="5AA2EC2A" w:rsidR="009D15C0" w:rsidRPr="009802D3" w:rsidRDefault="009D15C0" w:rsidP="003165E1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7CDC2735" w14:textId="77777777" w:rsidR="003165E1" w:rsidRPr="009802D3" w:rsidRDefault="003165E1" w:rsidP="003165E1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24D90E86" w14:textId="10621703" w:rsidR="003165E1" w:rsidRPr="009802D3" w:rsidRDefault="009D15C0" w:rsidP="003165E1">
                    <w:pPr>
                      <w:pStyle w:val="5Marginalspalte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Bei Fragen zum Thema</w:t>
                    </w:r>
                    <w:r w:rsidR="003165E1" w:rsidRPr="009802D3">
                      <w:rPr>
                        <w:lang w:val="de-DE"/>
                      </w:rPr>
                      <w:t xml:space="preserve">: </w:t>
                    </w:r>
                  </w:p>
                  <w:p w14:paraId="360EDE4E" w14:textId="0AE5F277" w:rsidR="003165E1" w:rsidRPr="009802D3" w:rsidRDefault="00E61752" w:rsidP="003165E1">
                    <w:pPr>
                      <w:pStyle w:val="5Marginalspalte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Alexander Fenzl</w:t>
                    </w:r>
                  </w:p>
                  <w:p w14:paraId="737335F1" w14:textId="1B068D01" w:rsidR="003165E1" w:rsidRPr="009802D3" w:rsidRDefault="003165E1" w:rsidP="003165E1">
                    <w:pPr>
                      <w:pStyle w:val="5Marginalspalte"/>
                      <w:rPr>
                        <w:lang w:val="de-DE"/>
                      </w:rPr>
                    </w:pPr>
                    <w:r w:rsidRPr="009802D3">
                      <w:rPr>
                        <w:lang w:val="de-DE"/>
                      </w:rPr>
                      <w:t xml:space="preserve">Telefon </w:t>
                    </w:r>
                    <w:r w:rsidR="00E61752">
                      <w:rPr>
                        <w:lang w:val="de-DE"/>
                      </w:rPr>
                      <w:t>0721 1600-116</w:t>
                    </w:r>
                  </w:p>
                  <w:p w14:paraId="039772DE" w14:textId="42E30D61" w:rsidR="003165E1" w:rsidRDefault="00C56D5B" w:rsidP="003165E1">
                    <w:pPr>
                      <w:pStyle w:val="5Marginalspalte"/>
                      <w:rPr>
                        <w:lang w:val="de-DE"/>
                      </w:rPr>
                    </w:pPr>
                    <w:hyperlink r:id="rId3" w:history="1">
                      <w:r w:rsidR="00E61752" w:rsidRPr="005936CF">
                        <w:rPr>
                          <w:rStyle w:val="Hyperlink"/>
                          <w:lang w:val="de-DE"/>
                        </w:rPr>
                        <w:t>fenzl@hwk-karlsruhe.de</w:t>
                      </w:r>
                    </w:hyperlink>
                  </w:p>
                  <w:p w14:paraId="1C72862B" w14:textId="1173FB97" w:rsidR="009D15C0" w:rsidRDefault="009D15C0" w:rsidP="003165E1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2987886E" w14:textId="4F899CC2" w:rsidR="009D15C0" w:rsidRDefault="009D15C0" w:rsidP="003165E1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1FC1820D" w14:textId="111C67B8" w:rsidR="009D15C0" w:rsidRPr="009802D3" w:rsidRDefault="009D15C0" w:rsidP="009D15C0">
                    <w:pPr>
                      <w:pStyle w:val="5Marginalspalte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Bei redaktionellen Rückfragen</w:t>
                    </w:r>
                    <w:r w:rsidRPr="009802D3">
                      <w:rPr>
                        <w:lang w:val="de-DE"/>
                      </w:rPr>
                      <w:t xml:space="preserve">: </w:t>
                    </w:r>
                  </w:p>
                  <w:p w14:paraId="5DA6EF2F" w14:textId="04303773" w:rsidR="009D15C0" w:rsidRPr="009802D3" w:rsidRDefault="009D15C0" w:rsidP="009D15C0">
                    <w:pPr>
                      <w:pStyle w:val="5Marginalspalte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Alexander Fenzl</w:t>
                    </w:r>
                  </w:p>
                  <w:p w14:paraId="6832BC55" w14:textId="2DE8C6D7" w:rsidR="009D15C0" w:rsidRPr="009802D3" w:rsidRDefault="009D15C0" w:rsidP="009D15C0">
                    <w:pPr>
                      <w:pStyle w:val="5Marginalspalte"/>
                      <w:rPr>
                        <w:lang w:val="de-DE"/>
                      </w:rPr>
                    </w:pPr>
                    <w:r w:rsidRPr="009802D3">
                      <w:rPr>
                        <w:lang w:val="de-DE"/>
                      </w:rPr>
                      <w:t xml:space="preserve">Telefon </w:t>
                    </w:r>
                    <w:r>
                      <w:rPr>
                        <w:lang w:val="de-DE"/>
                      </w:rPr>
                      <w:t>0721 1600-116</w:t>
                    </w:r>
                  </w:p>
                  <w:p w14:paraId="4B3F1D26" w14:textId="1E32C640" w:rsidR="009D15C0" w:rsidRPr="009802D3" w:rsidRDefault="009D15C0" w:rsidP="009D15C0">
                    <w:pPr>
                      <w:pStyle w:val="5Marginalspalte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fenzl</w:t>
                    </w:r>
                    <w:r w:rsidR="0008525A">
                      <w:rPr>
                        <w:lang w:val="de-DE"/>
                      </w:rPr>
                      <w:t>@hwk-karlsruhe</w:t>
                    </w:r>
                    <w:r w:rsidRPr="009802D3">
                      <w:rPr>
                        <w:lang w:val="de-DE"/>
                      </w:rPr>
                      <w:t>.de</w:t>
                    </w:r>
                  </w:p>
                  <w:p w14:paraId="6D4F8C2D" w14:textId="77777777" w:rsidR="009D15C0" w:rsidRPr="009802D3" w:rsidRDefault="009D15C0" w:rsidP="003165E1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641E53F6" w14:textId="77777777" w:rsidR="003165E1" w:rsidRPr="009802D3" w:rsidRDefault="003165E1" w:rsidP="003165E1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4C050AAA" w14:textId="06A24721" w:rsidR="003165E1" w:rsidRDefault="003165E1" w:rsidP="003165E1">
                    <w:pPr>
                      <w:pStyle w:val="5Marginalspalte"/>
                      <w:rPr>
                        <w:lang w:val="de-DE"/>
                      </w:rPr>
                    </w:pPr>
                    <w:r w:rsidRPr="009802D3">
                      <w:rPr>
                        <w:lang w:val="de-DE"/>
                      </w:rPr>
                      <w:t>Handwerkskammer</w:t>
                    </w:r>
                    <w:r w:rsidR="009D15C0">
                      <w:rPr>
                        <w:lang w:val="de-DE"/>
                      </w:rPr>
                      <w:t xml:space="preserve"> Karlsruhe</w:t>
                    </w:r>
                  </w:p>
                  <w:p w14:paraId="096E4AD4" w14:textId="77777777" w:rsidR="003932E3" w:rsidRPr="00F11FB1" w:rsidRDefault="003932E3" w:rsidP="003165E1">
                    <w:pPr>
                      <w:pStyle w:val="5Marginalspalte"/>
                      <w:rPr>
                        <w:lang w:val="de-DE"/>
                      </w:rPr>
                    </w:pPr>
                    <w:r w:rsidRPr="00F11FB1">
                      <w:rPr>
                        <w:lang w:val="de-DE"/>
                      </w:rPr>
                      <w:t xml:space="preserve">Verantwortlich: </w:t>
                    </w:r>
                  </w:p>
                  <w:p w14:paraId="1A8F81ED" w14:textId="740AD00E" w:rsidR="003932E3" w:rsidRPr="009802D3" w:rsidRDefault="00CB37E5" w:rsidP="003165E1">
                    <w:pPr>
                      <w:pStyle w:val="5Marginalspalte"/>
                      <w:rPr>
                        <w:lang w:val="de-DE"/>
                      </w:rPr>
                    </w:pPr>
                    <w:r w:rsidRPr="00F11FB1">
                      <w:rPr>
                        <w:lang w:val="de-DE"/>
                      </w:rPr>
                      <w:t>Hauptgeschäftsführer Walter Bantleon</w:t>
                    </w:r>
                  </w:p>
                  <w:p w14:paraId="05DE4A16" w14:textId="00745044" w:rsidR="003165E1" w:rsidRDefault="009D15C0" w:rsidP="003165E1">
                    <w:pPr>
                      <w:pStyle w:val="5Marginalspalte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Friedrichsplatz 4-5</w:t>
                    </w:r>
                  </w:p>
                  <w:p w14:paraId="0937E7D2" w14:textId="4D993407" w:rsidR="009D15C0" w:rsidRPr="009802D3" w:rsidRDefault="009D15C0" w:rsidP="003165E1">
                    <w:pPr>
                      <w:pStyle w:val="5Marginalspalte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76133 Karlsruhe</w:t>
                    </w:r>
                  </w:p>
                  <w:p w14:paraId="3BCCE776" w14:textId="77777777" w:rsidR="003165E1" w:rsidRPr="009802D3" w:rsidRDefault="003165E1" w:rsidP="003165E1">
                    <w:pPr>
                      <w:pStyle w:val="5Marginalspalte"/>
                      <w:rPr>
                        <w:lang w:val="de-DE"/>
                      </w:rPr>
                    </w:pPr>
                  </w:p>
                  <w:p w14:paraId="3ED87FEB" w14:textId="51300F74" w:rsidR="003165E1" w:rsidRPr="009802D3" w:rsidRDefault="009D15C0" w:rsidP="003165E1">
                    <w:pPr>
                      <w:pStyle w:val="5Marginalspalte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info</w:t>
                    </w:r>
                    <w:r w:rsidR="003165E1" w:rsidRPr="009802D3">
                      <w:rPr>
                        <w:lang w:val="de-DE"/>
                      </w:rPr>
                      <w:t>@hwk-</w:t>
                    </w:r>
                    <w:r>
                      <w:rPr>
                        <w:lang w:val="de-DE"/>
                      </w:rPr>
                      <w:t>karlsruhe</w:t>
                    </w:r>
                    <w:r w:rsidR="003165E1" w:rsidRPr="009802D3">
                      <w:rPr>
                        <w:lang w:val="de-DE"/>
                      </w:rPr>
                      <w:t>.de</w:t>
                    </w:r>
                  </w:p>
                  <w:p w14:paraId="12B04359" w14:textId="15E6746A" w:rsidR="003165E1" w:rsidRDefault="003165E1" w:rsidP="003165E1">
                    <w:pPr>
                      <w:pStyle w:val="5Marginalspalte"/>
                    </w:pPr>
                    <w:r>
                      <w:t>www.hwk-</w:t>
                    </w:r>
                    <w:r w:rsidR="009D15C0">
                      <w:t>karlsruhe</w:t>
                    </w:r>
                    <w:r>
                      <w:t>.de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165E1">
      <w:t>Presseinformation</w:t>
    </w:r>
    <w:r w:rsidR="004F2188">
      <w:t xml:space="preserve"> 13</w:t>
    </w:r>
    <w:r w:rsidR="00ED1B99">
      <w:t>/2022</w:t>
    </w:r>
  </w:p>
  <w:p w14:paraId="514AECFC" w14:textId="203FA163" w:rsidR="007D3A51" w:rsidRDefault="007D3A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2C8F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EA54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4074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6C93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52D6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A634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AAEA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D0A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C66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E04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A3B2D"/>
    <w:multiLevelType w:val="multilevel"/>
    <w:tmpl w:val="790E9FDA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1" w15:restartNumberingAfterBreak="0">
    <w:nsid w:val="29596345"/>
    <w:multiLevelType w:val="multilevel"/>
    <w:tmpl w:val="2EC462A4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  <w:position w:val="-1"/>
        <w:sz w:val="18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2" w15:restartNumberingAfterBreak="0">
    <w:nsid w:val="2FDC349D"/>
    <w:multiLevelType w:val="multilevel"/>
    <w:tmpl w:val="7D4649C0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  <w:position w:val="-1"/>
        <w:sz w:val="18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3" w15:restartNumberingAfterBreak="0">
    <w:nsid w:val="31043453"/>
    <w:multiLevelType w:val="multilevel"/>
    <w:tmpl w:val="1F161AF6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  <w:position w:val="-1"/>
        <w:sz w:val="18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4" w15:restartNumberingAfterBreak="0">
    <w:nsid w:val="429B7D73"/>
    <w:multiLevelType w:val="multilevel"/>
    <w:tmpl w:val="CDAE2E70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  <w:position w:val="-1"/>
        <w:sz w:val="18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5" w15:restartNumberingAfterBreak="0">
    <w:nsid w:val="4F7C2039"/>
    <w:multiLevelType w:val="hybridMultilevel"/>
    <w:tmpl w:val="A7584E7E"/>
    <w:lvl w:ilvl="0" w:tplc="437A2BF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7" w15:restartNumberingAfterBreak="0">
    <w:nsid w:val="5B1B7534"/>
    <w:multiLevelType w:val="multilevel"/>
    <w:tmpl w:val="88361D4C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 w:themeColor="accent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18" w15:restartNumberingAfterBreak="0">
    <w:nsid w:val="603B0BAC"/>
    <w:multiLevelType w:val="hybridMultilevel"/>
    <w:tmpl w:val="96BA0CC8"/>
    <w:lvl w:ilvl="0" w:tplc="A6C2CE76">
      <w:start w:val="1"/>
      <w:numFmt w:val="bullet"/>
      <w:pStyle w:val="Listenabsatz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619A0"/>
    <w:multiLevelType w:val="multilevel"/>
    <w:tmpl w:val="D956568A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20" w15:restartNumberingAfterBreak="0">
    <w:nsid w:val="690F1FFD"/>
    <w:multiLevelType w:val="multilevel"/>
    <w:tmpl w:val="472A666E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sz w:val="22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21" w15:restartNumberingAfterBreak="0">
    <w:nsid w:val="692D302C"/>
    <w:multiLevelType w:val="multilevel"/>
    <w:tmpl w:val="D8FCCE70"/>
    <w:lvl w:ilvl="0">
      <w:start w:val="1"/>
      <w:numFmt w:val="bullet"/>
      <w:pStyle w:val="31ListeEbene1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pStyle w:val="32ListeEbene2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2">
      <w:start w:val="1"/>
      <w:numFmt w:val="bullet"/>
      <w:pStyle w:val="33ListeEbene3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  <w:position w:val="-1"/>
        <w:sz w:val="18"/>
      </w:rPr>
    </w:lvl>
    <w:lvl w:ilvl="3">
      <w:start w:val="1"/>
      <w:numFmt w:val="bullet"/>
      <w:pStyle w:val="34ListeEbene4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4">
      <w:start w:val="1"/>
      <w:numFmt w:val="bullet"/>
      <w:pStyle w:val="35ListeEbene5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abstractNum w:abstractNumId="22" w15:restartNumberingAfterBreak="0">
    <w:nsid w:val="6C1C4F4D"/>
    <w:multiLevelType w:val="hybridMultilevel"/>
    <w:tmpl w:val="1722B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15AD4"/>
    <w:multiLevelType w:val="multilevel"/>
    <w:tmpl w:val="AE6ABD50"/>
    <w:lvl w:ilvl="0">
      <w:start w:val="1"/>
      <w:numFmt w:val="decimal"/>
      <w:pStyle w:val="41NummerierungEbene1"/>
      <w:lvlText w:val="%1."/>
      <w:lvlJc w:val="left"/>
      <w:pPr>
        <w:ind w:left="4566" w:hanging="454"/>
      </w:pPr>
      <w:rPr>
        <w:rFonts w:hint="default"/>
      </w:rPr>
    </w:lvl>
    <w:lvl w:ilvl="1">
      <w:start w:val="1"/>
      <w:numFmt w:val="decimal"/>
      <w:pStyle w:val="42NummerierungEbene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43NummerierungEbene3"/>
      <w:lvlText w:val="%1.%2.%3."/>
      <w:lvlJc w:val="left"/>
      <w:pPr>
        <w:ind w:left="1701" w:hanging="680"/>
      </w:pPr>
      <w:rPr>
        <w:rFonts w:hint="default"/>
      </w:rPr>
    </w:lvl>
    <w:lvl w:ilvl="3">
      <w:start w:val="1"/>
      <w:numFmt w:val="decimal"/>
      <w:pStyle w:val="44NummerierungEbene4"/>
      <w:lvlText w:val="%1.%2.%3.%4"/>
      <w:lvlJc w:val="left"/>
      <w:pPr>
        <w:ind w:left="2552" w:hanging="851"/>
      </w:pPr>
      <w:rPr>
        <w:rFonts w:hint="default"/>
      </w:rPr>
    </w:lvl>
    <w:lvl w:ilvl="4">
      <w:start w:val="1"/>
      <w:numFmt w:val="decimal"/>
      <w:pStyle w:val="45NummerierungEbene5"/>
      <w:lvlText w:val="%1.%2.%3.%4.%5"/>
      <w:lvlJc w:val="left"/>
      <w:pPr>
        <w:ind w:left="3515" w:hanging="96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515"/>
        </w:tabs>
        <w:ind w:left="351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515"/>
        </w:tabs>
        <w:ind w:left="3515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15"/>
        </w:tabs>
        <w:ind w:left="3515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3515" w:firstLine="0"/>
      </w:pPr>
      <w:rPr>
        <w:rFonts w:hint="default"/>
      </w:rPr>
    </w:lvl>
  </w:abstractNum>
  <w:abstractNum w:abstractNumId="24" w15:restartNumberingAfterBreak="0">
    <w:nsid w:val="7EDB5AB6"/>
    <w:multiLevelType w:val="multilevel"/>
    <w:tmpl w:val="DE1210EC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000000" w:themeColor="accent1"/>
        <w:w w:val="100"/>
        <w:position w:val="-1"/>
        <w:sz w:val="18"/>
        <w:u w:color="000000" w:themeColor="text1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000000" w:themeColor="accent1"/>
        <w:position w:val="-1"/>
        <w:sz w:val="18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000000" w:themeColor="accent1"/>
        <w:position w:val="-1"/>
        <w:sz w:val="18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000000" w:themeColor="accent1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  <w:color w:val="000000" w:themeColor="accent1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  <w:color w:val="000000" w:themeColor="accent1"/>
      </w:rPr>
    </w:lvl>
    <w:lvl w:ilvl="6">
      <w:start w:val="1"/>
      <w:numFmt w:val="bullet"/>
      <w:lvlText w:val="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  <w:color w:val="000000" w:themeColor="accent1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  <w:color w:val="000000" w:themeColor="accent1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000000" w:themeColor="accent1"/>
      </w:rPr>
    </w:lvl>
  </w:abstractNum>
  <w:num w:numId="1">
    <w:abstractNumId w:val="16"/>
  </w:num>
  <w:num w:numId="2">
    <w:abstractNumId w:val="15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2"/>
  </w:num>
  <w:num w:numId="16">
    <w:abstractNumId w:val="18"/>
  </w:num>
  <w:num w:numId="17">
    <w:abstractNumId w:val="13"/>
  </w:num>
  <w:num w:numId="18">
    <w:abstractNumId w:val="23"/>
  </w:num>
  <w:num w:numId="19">
    <w:abstractNumId w:val="20"/>
  </w:num>
  <w:num w:numId="20">
    <w:abstractNumId w:val="19"/>
  </w:num>
  <w:num w:numId="21">
    <w:abstractNumId w:val="10"/>
  </w:num>
  <w:num w:numId="22">
    <w:abstractNumId w:val="24"/>
  </w:num>
  <w:num w:numId="23">
    <w:abstractNumId w:val="12"/>
  </w:num>
  <w:num w:numId="24">
    <w:abstractNumId w:val="11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2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D3"/>
    <w:rsid w:val="00000FFE"/>
    <w:rsid w:val="0000327F"/>
    <w:rsid w:val="00007825"/>
    <w:rsid w:val="000200E3"/>
    <w:rsid w:val="00026967"/>
    <w:rsid w:val="0002719A"/>
    <w:rsid w:val="000419D4"/>
    <w:rsid w:val="000430D2"/>
    <w:rsid w:val="00044441"/>
    <w:rsid w:val="00071344"/>
    <w:rsid w:val="0008525A"/>
    <w:rsid w:val="000C2D55"/>
    <w:rsid w:val="000C3C7B"/>
    <w:rsid w:val="001127AF"/>
    <w:rsid w:val="00156935"/>
    <w:rsid w:val="00172831"/>
    <w:rsid w:val="00196902"/>
    <w:rsid w:val="001E5EA5"/>
    <w:rsid w:val="00207FB3"/>
    <w:rsid w:val="00240FD7"/>
    <w:rsid w:val="0024492E"/>
    <w:rsid w:val="00247460"/>
    <w:rsid w:val="00247B70"/>
    <w:rsid w:val="00254783"/>
    <w:rsid w:val="002B7871"/>
    <w:rsid w:val="002C215C"/>
    <w:rsid w:val="002D275D"/>
    <w:rsid w:val="002F55B1"/>
    <w:rsid w:val="003137F5"/>
    <w:rsid w:val="0031644F"/>
    <w:rsid w:val="003165E1"/>
    <w:rsid w:val="00321A49"/>
    <w:rsid w:val="00327D08"/>
    <w:rsid w:val="00361A64"/>
    <w:rsid w:val="00382B01"/>
    <w:rsid w:val="003835E2"/>
    <w:rsid w:val="003932E3"/>
    <w:rsid w:val="00394334"/>
    <w:rsid w:val="003A4248"/>
    <w:rsid w:val="003A5A5F"/>
    <w:rsid w:val="003C483D"/>
    <w:rsid w:val="003C691D"/>
    <w:rsid w:val="003D35A7"/>
    <w:rsid w:val="003F61E4"/>
    <w:rsid w:val="00424198"/>
    <w:rsid w:val="0043201B"/>
    <w:rsid w:val="00434485"/>
    <w:rsid w:val="00477E82"/>
    <w:rsid w:val="004B66B2"/>
    <w:rsid w:val="004D4184"/>
    <w:rsid w:val="004F2188"/>
    <w:rsid w:val="00503CDF"/>
    <w:rsid w:val="00524270"/>
    <w:rsid w:val="00546025"/>
    <w:rsid w:val="00563350"/>
    <w:rsid w:val="00582D63"/>
    <w:rsid w:val="005940D6"/>
    <w:rsid w:val="005B666A"/>
    <w:rsid w:val="005D51DE"/>
    <w:rsid w:val="005F2065"/>
    <w:rsid w:val="00604AC8"/>
    <w:rsid w:val="00611A92"/>
    <w:rsid w:val="006726C6"/>
    <w:rsid w:val="00681260"/>
    <w:rsid w:val="00686CD6"/>
    <w:rsid w:val="0069231D"/>
    <w:rsid w:val="006A16FC"/>
    <w:rsid w:val="006A202E"/>
    <w:rsid w:val="006B5705"/>
    <w:rsid w:val="006C2A5E"/>
    <w:rsid w:val="006E2D98"/>
    <w:rsid w:val="006E3CA6"/>
    <w:rsid w:val="006E4D2B"/>
    <w:rsid w:val="006E7803"/>
    <w:rsid w:val="0070235A"/>
    <w:rsid w:val="00740D36"/>
    <w:rsid w:val="00746361"/>
    <w:rsid w:val="0076676B"/>
    <w:rsid w:val="00780457"/>
    <w:rsid w:val="007A2960"/>
    <w:rsid w:val="007D23A2"/>
    <w:rsid w:val="007D3A51"/>
    <w:rsid w:val="007D3B20"/>
    <w:rsid w:val="007E6C81"/>
    <w:rsid w:val="00800109"/>
    <w:rsid w:val="0081556A"/>
    <w:rsid w:val="00821F83"/>
    <w:rsid w:val="00824F16"/>
    <w:rsid w:val="00847164"/>
    <w:rsid w:val="0085528A"/>
    <w:rsid w:val="0089346F"/>
    <w:rsid w:val="008A1EA1"/>
    <w:rsid w:val="008D2305"/>
    <w:rsid w:val="009319A5"/>
    <w:rsid w:val="00932278"/>
    <w:rsid w:val="009802D3"/>
    <w:rsid w:val="00994690"/>
    <w:rsid w:val="009C5688"/>
    <w:rsid w:val="009D15C0"/>
    <w:rsid w:val="009E6799"/>
    <w:rsid w:val="009F3681"/>
    <w:rsid w:val="00A05689"/>
    <w:rsid w:val="00A22E5F"/>
    <w:rsid w:val="00A62D28"/>
    <w:rsid w:val="00A718D0"/>
    <w:rsid w:val="00A95380"/>
    <w:rsid w:val="00AA785C"/>
    <w:rsid w:val="00AB7E29"/>
    <w:rsid w:val="00AD51D4"/>
    <w:rsid w:val="00AE047E"/>
    <w:rsid w:val="00AF6D5A"/>
    <w:rsid w:val="00B367DC"/>
    <w:rsid w:val="00B55C7D"/>
    <w:rsid w:val="00B64619"/>
    <w:rsid w:val="00B80493"/>
    <w:rsid w:val="00B91F3B"/>
    <w:rsid w:val="00B933C2"/>
    <w:rsid w:val="00BD1C39"/>
    <w:rsid w:val="00C1028C"/>
    <w:rsid w:val="00C20E9F"/>
    <w:rsid w:val="00C518DA"/>
    <w:rsid w:val="00C56D5B"/>
    <w:rsid w:val="00C677DD"/>
    <w:rsid w:val="00C7096B"/>
    <w:rsid w:val="00C85CC7"/>
    <w:rsid w:val="00CB37E5"/>
    <w:rsid w:val="00CF4089"/>
    <w:rsid w:val="00D347B3"/>
    <w:rsid w:val="00D40FAD"/>
    <w:rsid w:val="00D80BD6"/>
    <w:rsid w:val="00DA6907"/>
    <w:rsid w:val="00DB7758"/>
    <w:rsid w:val="00DE1478"/>
    <w:rsid w:val="00DE322D"/>
    <w:rsid w:val="00DF52FC"/>
    <w:rsid w:val="00E16A7C"/>
    <w:rsid w:val="00E27BAA"/>
    <w:rsid w:val="00E32097"/>
    <w:rsid w:val="00E57308"/>
    <w:rsid w:val="00E61752"/>
    <w:rsid w:val="00E66648"/>
    <w:rsid w:val="00E76C71"/>
    <w:rsid w:val="00ED1B99"/>
    <w:rsid w:val="00F11FB1"/>
    <w:rsid w:val="00F30E48"/>
    <w:rsid w:val="00F41241"/>
    <w:rsid w:val="00F70CA1"/>
    <w:rsid w:val="00F862B5"/>
    <w:rsid w:val="00F93955"/>
    <w:rsid w:val="00FA2230"/>
    <w:rsid w:val="00FB687C"/>
    <w:rsid w:val="00FC0412"/>
    <w:rsid w:val="00FC6964"/>
    <w:rsid w:val="00FF218B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DA9952"/>
  <w15:chartTrackingRefBased/>
  <w15:docId w15:val="{2F638EE7-0109-4D69-811A-2C75C181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_Fließtext"/>
    <w:uiPriority w:val="4"/>
    <w:qFormat/>
    <w:rsid w:val="003932E3"/>
    <w:pPr>
      <w:spacing w:after="0" w:line="264" w:lineRule="atLeast"/>
    </w:pPr>
    <w:rPr>
      <w:rFonts w:ascii="Arial" w:hAnsi="Arial"/>
    </w:rPr>
  </w:style>
  <w:style w:type="paragraph" w:styleId="berschrift1">
    <w:name w:val="heading 1"/>
    <w:aliases w:val="2.1_Überschrift-1"/>
    <w:basedOn w:val="Standard"/>
    <w:next w:val="Standard"/>
    <w:link w:val="berschrift1Zchn"/>
    <w:uiPriority w:val="9"/>
    <w:qFormat/>
    <w:rsid w:val="003932E3"/>
    <w:pPr>
      <w:keepNext/>
      <w:keepLines/>
      <w:spacing w:after="113" w:line="380" w:lineRule="atLeast"/>
      <w:outlineLvl w:val="0"/>
    </w:pPr>
    <w:rPr>
      <w:rFonts w:eastAsiaTheme="majorEastAsia" w:cstheme="majorBidi"/>
      <w:b/>
      <w:color w:val="000000" w:themeColor="accent1" w:themeShade="BF"/>
      <w:sz w:val="32"/>
      <w:szCs w:val="32"/>
    </w:rPr>
  </w:style>
  <w:style w:type="paragraph" w:styleId="berschrift2">
    <w:name w:val="heading 2"/>
    <w:aliases w:val="2.2_Überschrift-2"/>
    <w:basedOn w:val="Standard"/>
    <w:next w:val="Standard"/>
    <w:link w:val="berschrift2Zchn"/>
    <w:uiPriority w:val="14"/>
    <w:qFormat/>
    <w:rsid w:val="003932E3"/>
    <w:pPr>
      <w:keepNext/>
      <w:keepLines/>
      <w:spacing w:before="264"/>
      <w:outlineLvl w:val="1"/>
    </w:pPr>
    <w:rPr>
      <w:rFonts w:eastAsiaTheme="majorEastAsia" w:cstheme="majorBidi"/>
      <w:b/>
      <w:color w:val="000000" w:themeColor="accent1" w:themeShade="BF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546025"/>
    <w:pPr>
      <w:numPr>
        <w:numId w:val="16"/>
      </w:numPr>
      <w:ind w:left="357" w:hanging="357"/>
      <w:contextualSpacing/>
    </w:pPr>
    <w:rPr>
      <w:color w:val="000000" w:themeColor="text2"/>
    </w:rPr>
  </w:style>
  <w:style w:type="character" w:customStyle="1" w:styleId="berschrift1Zchn">
    <w:name w:val="Überschrift 1 Zchn"/>
    <w:aliases w:val="2.1_Überschrift-1 Zchn"/>
    <w:basedOn w:val="Absatz-Standardschriftart"/>
    <w:link w:val="berschrift1"/>
    <w:uiPriority w:val="9"/>
    <w:rsid w:val="003932E3"/>
    <w:rPr>
      <w:rFonts w:ascii="Arial" w:eastAsiaTheme="majorEastAsia" w:hAnsi="Arial" w:cstheme="majorBidi"/>
      <w:b/>
      <w:color w:val="000000" w:themeColor="accent1" w:themeShade="BF"/>
      <w:sz w:val="32"/>
      <w:szCs w:val="32"/>
    </w:rPr>
  </w:style>
  <w:style w:type="character" w:customStyle="1" w:styleId="berschrift2Zchn">
    <w:name w:val="Überschrift 2 Zchn"/>
    <w:aliases w:val="2.2_Überschrift-2 Zchn"/>
    <w:basedOn w:val="Absatz-Standardschriftart"/>
    <w:link w:val="berschrift2"/>
    <w:uiPriority w:val="14"/>
    <w:rsid w:val="003932E3"/>
    <w:rPr>
      <w:rFonts w:ascii="Arial" w:eastAsiaTheme="majorEastAsia" w:hAnsi="Arial" w:cstheme="majorBidi"/>
      <w:b/>
      <w:color w:val="000000" w:themeColor="accent1" w:themeShade="BF"/>
      <w:szCs w:val="26"/>
      <w:lang w:val="de-DE"/>
    </w:rPr>
  </w:style>
  <w:style w:type="paragraph" w:customStyle="1" w:styleId="5Marginalspalte">
    <w:name w:val="5_Marginalspalte"/>
    <w:basedOn w:val="Standard"/>
    <w:uiPriority w:val="69"/>
    <w:qFormat/>
    <w:rsid w:val="006B5705"/>
    <w:pPr>
      <w:spacing w:line="224" w:lineRule="atLeast"/>
    </w:pPr>
    <w:rPr>
      <w:sz w:val="17"/>
    </w:rPr>
  </w:style>
  <w:style w:type="table" w:styleId="Tabellenraster">
    <w:name w:val="Table Grid"/>
    <w:basedOn w:val="NormaleTabelle"/>
    <w:uiPriority w:val="59"/>
    <w:rsid w:val="006B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aliases w:val="6.2_Kopfzeile"/>
    <w:basedOn w:val="Standard"/>
    <w:link w:val="KopfzeileZchn"/>
    <w:uiPriority w:val="79"/>
    <w:rsid w:val="00503CD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6.2_Kopfzeile Zchn"/>
    <w:basedOn w:val="Absatz-Standardschriftart"/>
    <w:link w:val="Kopfzeile"/>
    <w:uiPriority w:val="79"/>
    <w:rsid w:val="009802D3"/>
  </w:style>
  <w:style w:type="paragraph" w:styleId="Fuzeile">
    <w:name w:val="footer"/>
    <w:aliases w:val="6.1_Fußzeile"/>
    <w:basedOn w:val="Standard"/>
    <w:link w:val="FuzeileZchn"/>
    <w:uiPriority w:val="74"/>
    <w:rsid w:val="00503CD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aliases w:val="6.1_Fußzeile Zchn"/>
    <w:basedOn w:val="Absatz-Standardschriftart"/>
    <w:link w:val="Fuzeile"/>
    <w:uiPriority w:val="74"/>
    <w:rsid w:val="009802D3"/>
  </w:style>
  <w:style w:type="table" w:customStyle="1" w:styleId="HWKLiniert">
    <w:name w:val="HWK_Liniert"/>
    <w:basedOn w:val="NormaleTabelle"/>
    <w:uiPriority w:val="99"/>
    <w:rsid w:val="00AE047E"/>
    <w:pPr>
      <w:spacing w:after="0" w:line="240" w:lineRule="auto"/>
      <w:jc w:val="right"/>
    </w:pPr>
    <w:rPr>
      <w:color w:val="000000" w:themeColor="text1"/>
    </w:rPr>
    <w:tblPr>
      <w:tblBorders>
        <w:insideH w:val="single" w:sz="4" w:space="0" w:color="auto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wordWrap/>
        <w:jc w:val="right"/>
      </w:pPr>
      <w:rPr>
        <w:b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000000" w:themeColor="text1"/>
      </w:rPr>
      <w:tblPr/>
      <w:tcPr>
        <w:tcBorders>
          <w:top w:val="single" w:sz="12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  <w:rPr>
        <w:b/>
      </w:rPr>
    </w:tblStylePr>
    <w:tblStylePr w:type="lastCol">
      <w:rPr>
        <w:b/>
        <w:color w:val="000000" w:themeColor="text1"/>
      </w:rPr>
    </w:tblStylePr>
  </w:style>
  <w:style w:type="paragraph" w:customStyle="1" w:styleId="31ListeEbene1">
    <w:name w:val="3.1_Liste_Ebene_1"/>
    <w:basedOn w:val="Standard"/>
    <w:uiPriority w:val="19"/>
    <w:qFormat/>
    <w:rsid w:val="003932E3"/>
    <w:pPr>
      <w:numPr>
        <w:numId w:val="25"/>
      </w:numPr>
    </w:pPr>
    <w:rPr>
      <w:lang w:val="de-DE"/>
      <w14:numForm w14:val="oldStyle"/>
    </w:rPr>
  </w:style>
  <w:style w:type="paragraph" w:customStyle="1" w:styleId="32ListeEbene2">
    <w:name w:val="3.2_Liste_Ebene_2"/>
    <w:basedOn w:val="31ListeEbene1"/>
    <w:uiPriority w:val="24"/>
    <w:qFormat/>
    <w:rsid w:val="003C483D"/>
    <w:pPr>
      <w:numPr>
        <w:ilvl w:val="1"/>
      </w:numPr>
    </w:pPr>
  </w:style>
  <w:style w:type="paragraph" w:customStyle="1" w:styleId="33ListeEbene3">
    <w:name w:val="3.3_Liste_Ebene_3"/>
    <w:basedOn w:val="Listenabsatz"/>
    <w:uiPriority w:val="29"/>
    <w:qFormat/>
    <w:rsid w:val="00C85CC7"/>
    <w:pPr>
      <w:numPr>
        <w:ilvl w:val="2"/>
        <w:numId w:val="25"/>
      </w:numPr>
      <w:contextualSpacing w:val="0"/>
    </w:pPr>
    <w:rPr>
      <w:color w:val="auto"/>
      <w:lang w:val="de-DE"/>
      <w14:numForm w14:val="oldStyle"/>
    </w:rPr>
  </w:style>
  <w:style w:type="paragraph" w:customStyle="1" w:styleId="34ListeEbene4">
    <w:name w:val="3.4_Liste_Ebene_4"/>
    <w:basedOn w:val="33ListeEbene3"/>
    <w:uiPriority w:val="34"/>
    <w:qFormat/>
    <w:rsid w:val="003C483D"/>
    <w:pPr>
      <w:numPr>
        <w:ilvl w:val="3"/>
      </w:numPr>
    </w:pPr>
  </w:style>
  <w:style w:type="paragraph" w:customStyle="1" w:styleId="35ListeEbene5">
    <w:name w:val="3.5_Liste_Ebene_5"/>
    <w:basedOn w:val="34ListeEbene4"/>
    <w:uiPriority w:val="39"/>
    <w:qFormat/>
    <w:rsid w:val="003C483D"/>
    <w:pPr>
      <w:numPr>
        <w:ilvl w:val="4"/>
      </w:numPr>
    </w:pPr>
  </w:style>
  <w:style w:type="paragraph" w:customStyle="1" w:styleId="41NummerierungEbene1">
    <w:name w:val="4.1_Nummerierung_Ebene_1"/>
    <w:basedOn w:val="31ListeEbene1"/>
    <w:uiPriority w:val="44"/>
    <w:qFormat/>
    <w:rsid w:val="00847164"/>
    <w:pPr>
      <w:numPr>
        <w:numId w:val="18"/>
      </w:numPr>
      <w:ind w:left="454"/>
    </w:pPr>
  </w:style>
  <w:style w:type="paragraph" w:customStyle="1" w:styleId="42NummerierungEbene2">
    <w:name w:val="4.2_Nummerierung_Ebene_2"/>
    <w:basedOn w:val="41NummerierungEbene1"/>
    <w:uiPriority w:val="49"/>
    <w:qFormat/>
    <w:rsid w:val="00FF5E96"/>
    <w:pPr>
      <w:numPr>
        <w:ilvl w:val="1"/>
      </w:numPr>
    </w:pPr>
  </w:style>
  <w:style w:type="paragraph" w:customStyle="1" w:styleId="43NummerierungEbene3">
    <w:name w:val="4.3_Nummerierung_Ebene_3"/>
    <w:basedOn w:val="42NummerierungEbene2"/>
    <w:uiPriority w:val="54"/>
    <w:qFormat/>
    <w:rsid w:val="00FF5E96"/>
    <w:pPr>
      <w:numPr>
        <w:ilvl w:val="2"/>
      </w:numPr>
    </w:pPr>
  </w:style>
  <w:style w:type="paragraph" w:customStyle="1" w:styleId="44NummerierungEbene4">
    <w:name w:val="4.4_Nummerierung_Ebene_4"/>
    <w:basedOn w:val="43NummerierungEbene3"/>
    <w:uiPriority w:val="59"/>
    <w:qFormat/>
    <w:rsid w:val="00FF5E96"/>
    <w:pPr>
      <w:numPr>
        <w:ilvl w:val="3"/>
      </w:numPr>
    </w:pPr>
  </w:style>
  <w:style w:type="paragraph" w:customStyle="1" w:styleId="45NummerierungEbene5">
    <w:name w:val="4.5_Nummerierung_Ebene_5"/>
    <w:basedOn w:val="43NummerierungEbene3"/>
    <w:uiPriority w:val="64"/>
    <w:qFormat/>
    <w:rsid w:val="00FF5E96"/>
    <w:pPr>
      <w:numPr>
        <w:ilvl w:val="4"/>
      </w:numPr>
    </w:pPr>
  </w:style>
  <w:style w:type="table" w:styleId="TabellemithellemGitternetz">
    <w:name w:val="Grid Table Light"/>
    <w:basedOn w:val="NormaleTabelle"/>
    <w:uiPriority w:val="40"/>
    <w:rsid w:val="00AE04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uiPriority w:val="99"/>
    <w:unhideWhenUsed/>
    <w:rsid w:val="009D15C0"/>
    <w:rPr>
      <w:color w:val="000000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76C71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enzl@hwk-karlsruhe.de" TargetMode="External"/><Relationship Id="rId2" Type="http://schemas.openxmlformats.org/officeDocument/2006/relationships/hyperlink" Target="mailto:fenzl@hwk-karlsruhe.de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Handwerkskammer">
  <a:themeElements>
    <a:clrScheme name="DMG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Handwerkskamm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mitteilung" ma:contentTypeID="0x01010081639F31A41E934B90A62B45160232F30200B64B0FC4D2BDE94CAE262AE72E501879" ma:contentTypeVersion="6" ma:contentTypeDescription="Ein neues Dokument erstellen." ma:contentTypeScope="" ma:versionID="87cbac18d715981a97f6c6c71113409f">
  <xsd:schema xmlns:xsd="http://www.w3.org/2001/XMLSchema" xmlns:xs="http://www.w3.org/2001/XMLSchema" xmlns:p="http://schemas.microsoft.com/office/2006/metadata/properties" xmlns:ns2="d9eb9ed6-d00f-4914-9615-5616ab7165b3" targetNamespace="http://schemas.microsoft.com/office/2006/metadata/properties" ma:root="true" ma:fieldsID="e7929178c5006e665e34d50bdc3f0f5e" ns2:_="">
    <xsd:import namespace="d9eb9ed6-d00f-4914-9615-5616ab7165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usgabe" minOccurs="0"/>
                <xsd:element ref="ns2:Bereich" minOccurs="0"/>
                <xsd:element ref="ns2:Jahr" minOccurs="0"/>
                <xsd:element ref="ns2:Status" minOccurs="0"/>
                <xsd:element ref="ns2:A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b9ed6-d00f-4914-9615-5616ab7165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usgabe" ma:index="11" nillable="true" ma:displayName="Ausgabe" ma:internalName="Ausgabe">
      <xsd:simpleType>
        <xsd:restriction base="dms:Text"/>
      </xsd:simpleType>
    </xsd:element>
    <xsd:element name="Bereich" ma:index="12" nillable="true" ma:displayName="Bereich" ma:internalName="Bereich">
      <xsd:simpleType>
        <xsd:restriction base="dms:Text"/>
      </xsd:simpleType>
    </xsd:element>
    <xsd:element name="Jahr" ma:index="13" nillable="true" ma:displayName="Jahr" ma:internalName="Jahr">
      <xsd:simpleType>
        <xsd:restriction base="dms:Number"/>
      </xsd:simpleType>
    </xsd:element>
    <xsd:element name="Status" ma:index="14" nillable="true" ma:displayName="Status" ma:internalName="Status">
      <xsd:simpleType>
        <xsd:restriction base="dms:Text"/>
      </xsd:simpleType>
    </xsd:element>
    <xsd:element name="Art" ma:index="15" nillable="true" ma:displayName="Art" ma:default="div. Anschreiben" ma:description="" ma:format="Dropdown" ma:internalName="Art">
      <xsd:simpleType>
        <xsd:union memberTypes="dms:Text">
          <xsd:simpleType>
            <xsd:restriction base="dms:Choice">
              <xsd:enumeration value="Glückwunschschreiben"/>
              <xsd:enumeration value="Kondolenzbriefe"/>
              <xsd:enumeration value="div. Anschreiben"/>
              <xsd:enumeration value="Umfrag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eb9ed6-d00f-4914-9615-5616ab7165b3">H3RTANPZM755-258558575-391</_dlc_DocId>
    <_dlc_DocIdUrl xmlns="d9eb9ed6-d00f-4914-9615-5616ab7165b3">
      <Url>http://intra.hwk-karlsruhe.de/oa/_layouts/15/DocIdRedir.aspx?ID=H3RTANPZM755-258558575-391</Url>
      <Description>H3RTANPZM755-258558575-391</Description>
    </_dlc_DocIdUrl>
    <Jahr xmlns="d9eb9ed6-d00f-4914-9615-5616ab7165b3" xsi:nil="true"/>
    <Ausgabe xmlns="d9eb9ed6-d00f-4914-9615-5616ab7165b3" xsi:nil="true"/>
    <Status xmlns="d9eb9ed6-d00f-4914-9615-5616ab7165b3" xsi:nil="true"/>
    <Bereich xmlns="d9eb9ed6-d00f-4914-9615-5616ab7165b3" xsi:nil="true"/>
    <Art xmlns="d9eb9ed6-d00f-4914-9615-5616ab7165b3">div. Anschreiben</Art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71DBAD-8946-44F1-B707-6D0796B9C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b9ed6-d00f-4914-9615-5616ab716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DDB19D-863B-432D-9FAA-A92B39834135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d9eb9ed6-d00f-4914-9615-5616ab7165b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BDFC6D4-952E-4077-8594-CBD0BE078D4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68DFCC4-7D3C-43B9-B589-E7449B488A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3154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Ausstellung zeigt Siegerstücke des Leistungswettbewerbs des Deutschen Handwerks </vt:lpstr>
      <vt:lpstr>    Ein hola maximal Chuster </vt:lpstr>
      <vt:lpstr>    Mosenhast Kaläntherprainen</vt:lpstr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Steeeg</dc:creator>
  <cp:keywords/>
  <dc:description/>
  <cp:lastModifiedBy>Fenzl, Alexander</cp:lastModifiedBy>
  <cp:revision>2</cp:revision>
  <cp:lastPrinted>2022-03-22T09:00:00Z</cp:lastPrinted>
  <dcterms:created xsi:type="dcterms:W3CDTF">2022-06-20T15:02:00Z</dcterms:created>
  <dcterms:modified xsi:type="dcterms:W3CDTF">2022-06-20T15:02:00Z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55f58826-56f7-42df-b5aa-4d38332cdc53</vt:lpwstr>
  </property>
  <property fmtid="{D5CDD505-2E9C-101B-9397-08002B2CF9AE}" pid="3" name="ContentTypeId">
    <vt:lpwstr>0x01010081639F31A41E934B90A62B45160232F30200B64B0FC4D2BDE94CAE262AE72E501879</vt:lpwstr>
  </property>
</Properties>
</file>